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12" w:rsidRDefault="00283B12" w:rsidP="00283B12">
      <w:pPr>
        <w:pStyle w:val="Default"/>
      </w:pPr>
    </w:p>
    <w:p w:rsidR="00283B12" w:rsidRPr="00283B12" w:rsidRDefault="00283B12" w:rsidP="00283B12">
      <w:pPr>
        <w:pStyle w:val="Default"/>
        <w:rPr>
          <w:b/>
          <w:sz w:val="28"/>
          <w:szCs w:val="28"/>
          <w:lang w:val="en-US"/>
        </w:rPr>
      </w:pPr>
      <w:r w:rsidRPr="00283B12">
        <w:rPr>
          <w:b/>
          <w:lang w:val="en-US"/>
        </w:rPr>
        <w:t xml:space="preserve"> </w:t>
      </w:r>
      <w:r w:rsidRPr="00283B12">
        <w:rPr>
          <w:b/>
          <w:sz w:val="28"/>
          <w:szCs w:val="28"/>
          <w:lang w:val="en-US"/>
        </w:rPr>
        <w:t xml:space="preserve">When should I use the Present Simple? </w:t>
      </w:r>
    </w:p>
    <w:p w:rsidR="00283B12" w:rsidRDefault="00283B12" w:rsidP="00283B12">
      <w:pPr>
        <w:pStyle w:val="Default"/>
        <w:rPr>
          <w:sz w:val="23"/>
          <w:szCs w:val="23"/>
          <w:lang w:val="en-US"/>
        </w:rPr>
      </w:pPr>
    </w:p>
    <w:p w:rsidR="00283B12" w:rsidRPr="00283B12" w:rsidRDefault="00283B12" w:rsidP="00283B12">
      <w:pPr>
        <w:pStyle w:val="Default"/>
        <w:spacing w:line="276" w:lineRule="auto"/>
        <w:rPr>
          <w:b/>
          <w:sz w:val="23"/>
          <w:szCs w:val="23"/>
          <w:lang w:val="en-US"/>
        </w:rPr>
      </w:pPr>
      <w:r w:rsidRPr="00283B12">
        <w:rPr>
          <w:b/>
          <w:sz w:val="23"/>
          <w:szCs w:val="23"/>
          <w:lang w:val="en-US"/>
        </w:rPr>
        <w:t xml:space="preserve">Present Uses </w:t>
      </w:r>
    </w:p>
    <w:p w:rsidR="00283B12" w:rsidRPr="00283B12" w:rsidRDefault="00283B12" w:rsidP="00283B12">
      <w:pPr>
        <w:pStyle w:val="Default"/>
        <w:spacing w:line="276" w:lineRule="auto"/>
        <w:rPr>
          <w:sz w:val="23"/>
          <w:szCs w:val="23"/>
          <w:lang w:val="en-US"/>
        </w:rPr>
      </w:pPr>
      <w:r w:rsidRPr="00283B12">
        <w:rPr>
          <w:sz w:val="23"/>
          <w:szCs w:val="23"/>
          <w:lang w:val="en-US"/>
        </w:rPr>
        <w:t xml:space="preserve">1: We use the present simple when something is generally or always true. </w:t>
      </w:r>
    </w:p>
    <w:p w:rsidR="00283B12" w:rsidRPr="00283B12" w:rsidRDefault="00283B12" w:rsidP="00283B12">
      <w:pPr>
        <w:pStyle w:val="Default"/>
        <w:spacing w:after="45" w:line="276" w:lineRule="auto"/>
        <w:rPr>
          <w:sz w:val="23"/>
          <w:szCs w:val="23"/>
          <w:lang w:val="en-US"/>
        </w:rPr>
      </w:pPr>
      <w:r>
        <w:rPr>
          <w:sz w:val="23"/>
          <w:szCs w:val="23"/>
        </w:rPr>
        <w:t></w:t>
      </w:r>
      <w:r w:rsidRPr="00283B12">
        <w:rPr>
          <w:sz w:val="23"/>
          <w:szCs w:val="23"/>
          <w:lang w:val="en-US"/>
        </w:rPr>
        <w:t xml:space="preserve"> People need food. </w:t>
      </w:r>
    </w:p>
    <w:p w:rsidR="00283B12" w:rsidRPr="00283B12" w:rsidRDefault="00283B12" w:rsidP="00283B12">
      <w:pPr>
        <w:pStyle w:val="Default"/>
        <w:spacing w:after="45" w:line="276" w:lineRule="auto"/>
        <w:rPr>
          <w:sz w:val="23"/>
          <w:szCs w:val="23"/>
          <w:lang w:val="en-US"/>
        </w:rPr>
      </w:pPr>
      <w:r>
        <w:rPr>
          <w:sz w:val="23"/>
          <w:szCs w:val="23"/>
        </w:rPr>
        <w:t></w:t>
      </w:r>
      <w:r w:rsidRPr="00283B12">
        <w:rPr>
          <w:sz w:val="23"/>
          <w:szCs w:val="23"/>
          <w:lang w:val="en-US"/>
        </w:rPr>
        <w:t xml:space="preserve"> It snows in winter here. </w:t>
      </w:r>
    </w:p>
    <w:p w:rsidR="00283B12" w:rsidRPr="00283B12" w:rsidRDefault="00283B12" w:rsidP="00283B12">
      <w:pPr>
        <w:pStyle w:val="Default"/>
        <w:spacing w:line="276" w:lineRule="auto"/>
        <w:rPr>
          <w:sz w:val="23"/>
          <w:szCs w:val="23"/>
          <w:lang w:val="en-US"/>
        </w:rPr>
      </w:pPr>
      <w:r>
        <w:rPr>
          <w:sz w:val="23"/>
          <w:szCs w:val="23"/>
        </w:rPr>
        <w:t></w:t>
      </w:r>
      <w:r w:rsidRPr="00283B12">
        <w:rPr>
          <w:sz w:val="23"/>
          <w:szCs w:val="23"/>
          <w:lang w:val="en-US"/>
        </w:rPr>
        <w:t xml:space="preserve"> Two and two make four. </w:t>
      </w:r>
    </w:p>
    <w:p w:rsidR="00283B12" w:rsidRPr="00283B12" w:rsidRDefault="00283B12" w:rsidP="00283B12">
      <w:pPr>
        <w:pStyle w:val="Default"/>
        <w:spacing w:line="276" w:lineRule="auto"/>
        <w:rPr>
          <w:sz w:val="23"/>
          <w:szCs w:val="23"/>
          <w:lang w:val="en-US"/>
        </w:rPr>
      </w:pPr>
    </w:p>
    <w:p w:rsidR="00283B12" w:rsidRPr="00283B12" w:rsidRDefault="00283B12" w:rsidP="00283B12">
      <w:pPr>
        <w:pStyle w:val="Default"/>
        <w:spacing w:line="276" w:lineRule="auto"/>
        <w:rPr>
          <w:b/>
          <w:sz w:val="23"/>
          <w:szCs w:val="23"/>
          <w:lang w:val="en-US"/>
        </w:rPr>
      </w:pPr>
      <w:r w:rsidRPr="00283B12">
        <w:rPr>
          <w:b/>
          <w:sz w:val="23"/>
          <w:szCs w:val="23"/>
          <w:lang w:val="en-US"/>
        </w:rPr>
        <w:t xml:space="preserve">2: Similarly, we need to use this tense for a situation that we think is more or less permanent. (See the present continuous for temporary situations.) </w:t>
      </w:r>
    </w:p>
    <w:p w:rsidR="00283B12" w:rsidRPr="00283B12" w:rsidRDefault="00283B12" w:rsidP="00283B12">
      <w:pPr>
        <w:pStyle w:val="Default"/>
        <w:spacing w:after="44" w:line="276" w:lineRule="auto"/>
        <w:rPr>
          <w:sz w:val="23"/>
          <w:szCs w:val="23"/>
          <w:lang w:val="en-US"/>
        </w:rPr>
      </w:pPr>
      <w:r>
        <w:rPr>
          <w:sz w:val="23"/>
          <w:szCs w:val="23"/>
        </w:rPr>
        <w:t></w:t>
      </w:r>
      <w:r w:rsidRPr="00283B12">
        <w:rPr>
          <w:sz w:val="23"/>
          <w:szCs w:val="23"/>
          <w:lang w:val="en-US"/>
        </w:rPr>
        <w:t xml:space="preserve"> Where do you live? </w:t>
      </w:r>
    </w:p>
    <w:p w:rsidR="00283B12" w:rsidRPr="00283B12" w:rsidRDefault="00283B12" w:rsidP="00283B12">
      <w:pPr>
        <w:pStyle w:val="Default"/>
        <w:spacing w:after="44" w:line="276" w:lineRule="auto"/>
        <w:rPr>
          <w:sz w:val="23"/>
          <w:szCs w:val="23"/>
          <w:lang w:val="en-US"/>
        </w:rPr>
      </w:pPr>
      <w:r>
        <w:rPr>
          <w:sz w:val="23"/>
          <w:szCs w:val="23"/>
        </w:rPr>
        <w:t></w:t>
      </w:r>
      <w:r w:rsidRPr="00283B12">
        <w:rPr>
          <w:sz w:val="23"/>
          <w:szCs w:val="23"/>
          <w:lang w:val="en-US"/>
        </w:rPr>
        <w:t xml:space="preserve"> She works in a bank. </w:t>
      </w:r>
    </w:p>
    <w:p w:rsidR="00283B12" w:rsidRPr="00283B12" w:rsidRDefault="00283B12" w:rsidP="00283B12">
      <w:pPr>
        <w:pStyle w:val="Default"/>
        <w:spacing w:line="276" w:lineRule="auto"/>
        <w:rPr>
          <w:sz w:val="23"/>
          <w:szCs w:val="23"/>
          <w:lang w:val="en-US"/>
        </w:rPr>
      </w:pPr>
      <w:r>
        <w:rPr>
          <w:sz w:val="23"/>
          <w:szCs w:val="23"/>
        </w:rPr>
        <w:t></w:t>
      </w:r>
      <w:r w:rsidRPr="00283B12">
        <w:rPr>
          <w:sz w:val="23"/>
          <w:szCs w:val="23"/>
          <w:lang w:val="en-US"/>
        </w:rPr>
        <w:t xml:space="preserve"> I don't like mushrooms. </w:t>
      </w:r>
    </w:p>
    <w:p w:rsidR="00283B12" w:rsidRPr="00283B12" w:rsidRDefault="00283B12" w:rsidP="00283B12">
      <w:pPr>
        <w:pStyle w:val="Default"/>
        <w:spacing w:line="276" w:lineRule="auto"/>
        <w:rPr>
          <w:sz w:val="23"/>
          <w:szCs w:val="23"/>
          <w:lang w:val="en-US"/>
        </w:rPr>
      </w:pPr>
    </w:p>
    <w:p w:rsidR="00283B12" w:rsidRPr="00283B12" w:rsidRDefault="00283B12" w:rsidP="00283B12">
      <w:pPr>
        <w:pStyle w:val="Default"/>
        <w:spacing w:line="276" w:lineRule="auto"/>
        <w:rPr>
          <w:b/>
          <w:sz w:val="23"/>
          <w:szCs w:val="23"/>
          <w:lang w:val="en-US"/>
        </w:rPr>
      </w:pPr>
      <w:r w:rsidRPr="00283B12">
        <w:rPr>
          <w:b/>
          <w:sz w:val="23"/>
          <w:szCs w:val="23"/>
          <w:lang w:val="en-US"/>
        </w:rPr>
        <w:t xml:space="preserve">3: The next use is for habits or things that we do regularly. We often use adverbs of frequency (such as ‘often’, ‘always’ and ‘sometimes’) in this case, as well as expressions like ‘every Sunday’ or ‘twice a month’. (See the present continuous for new, temporary or annoying habits). </w:t>
      </w:r>
    </w:p>
    <w:p w:rsidR="00283B12" w:rsidRPr="00283B12" w:rsidRDefault="00283B12" w:rsidP="00283B12">
      <w:pPr>
        <w:pStyle w:val="Default"/>
        <w:spacing w:after="44" w:line="276" w:lineRule="auto"/>
        <w:rPr>
          <w:sz w:val="23"/>
          <w:szCs w:val="23"/>
          <w:lang w:val="en-US"/>
        </w:rPr>
      </w:pPr>
      <w:r>
        <w:rPr>
          <w:sz w:val="23"/>
          <w:szCs w:val="23"/>
        </w:rPr>
        <w:t></w:t>
      </w:r>
      <w:r w:rsidRPr="00283B12">
        <w:rPr>
          <w:sz w:val="23"/>
          <w:szCs w:val="23"/>
          <w:lang w:val="en-US"/>
        </w:rPr>
        <w:t xml:space="preserve"> Do you smoke? </w:t>
      </w:r>
    </w:p>
    <w:p w:rsidR="00283B12" w:rsidRPr="00283B12" w:rsidRDefault="00283B12" w:rsidP="00283B12">
      <w:pPr>
        <w:pStyle w:val="Default"/>
        <w:spacing w:after="44" w:line="276" w:lineRule="auto"/>
        <w:rPr>
          <w:sz w:val="23"/>
          <w:szCs w:val="23"/>
          <w:lang w:val="en-US"/>
        </w:rPr>
      </w:pPr>
      <w:r>
        <w:rPr>
          <w:sz w:val="23"/>
          <w:szCs w:val="23"/>
        </w:rPr>
        <w:t></w:t>
      </w:r>
      <w:r w:rsidRPr="00283B12">
        <w:rPr>
          <w:sz w:val="23"/>
          <w:szCs w:val="23"/>
          <w:lang w:val="en-US"/>
        </w:rPr>
        <w:t xml:space="preserve"> I play tennis every Tuesday. </w:t>
      </w:r>
    </w:p>
    <w:p w:rsidR="00283B12" w:rsidRPr="00283B12" w:rsidRDefault="00283B12" w:rsidP="00283B12">
      <w:pPr>
        <w:pStyle w:val="Default"/>
        <w:spacing w:line="276" w:lineRule="auto"/>
        <w:rPr>
          <w:sz w:val="23"/>
          <w:szCs w:val="23"/>
          <w:lang w:val="en-US"/>
        </w:rPr>
      </w:pPr>
      <w:r>
        <w:rPr>
          <w:sz w:val="23"/>
          <w:szCs w:val="23"/>
        </w:rPr>
        <w:t></w:t>
      </w:r>
      <w:r w:rsidRPr="00283B12">
        <w:rPr>
          <w:sz w:val="23"/>
          <w:szCs w:val="23"/>
          <w:lang w:val="en-US"/>
        </w:rPr>
        <w:t xml:space="preserve"> I don't travel very often. </w:t>
      </w:r>
    </w:p>
    <w:p w:rsidR="00283B12" w:rsidRPr="00283B12" w:rsidRDefault="00283B12" w:rsidP="00283B12">
      <w:pPr>
        <w:pStyle w:val="Default"/>
        <w:spacing w:line="276" w:lineRule="auto"/>
        <w:rPr>
          <w:sz w:val="23"/>
          <w:szCs w:val="23"/>
          <w:lang w:val="en-US"/>
        </w:rPr>
      </w:pPr>
    </w:p>
    <w:p w:rsidR="00283B12" w:rsidRPr="00283B12" w:rsidRDefault="00283B12" w:rsidP="00283B12">
      <w:pPr>
        <w:pStyle w:val="Default"/>
        <w:spacing w:line="276" w:lineRule="auto"/>
        <w:rPr>
          <w:b/>
          <w:sz w:val="23"/>
          <w:szCs w:val="23"/>
          <w:lang w:val="en-US"/>
        </w:rPr>
      </w:pPr>
      <w:r w:rsidRPr="00283B12">
        <w:rPr>
          <w:b/>
          <w:sz w:val="23"/>
          <w:szCs w:val="23"/>
          <w:lang w:val="en-US"/>
        </w:rPr>
        <w:t xml:space="preserve">4: We can also use the present simple for short actions that are happening now. The actions are so short that they are finished almost as soon as you’ve said the sentence. This is often used with sports commentary, or in demonstrations. </w:t>
      </w:r>
    </w:p>
    <w:p w:rsidR="00283B12" w:rsidRPr="00283B12" w:rsidRDefault="00283B12" w:rsidP="00283B12">
      <w:pPr>
        <w:pStyle w:val="Default"/>
        <w:spacing w:after="44" w:line="276" w:lineRule="auto"/>
        <w:rPr>
          <w:sz w:val="23"/>
          <w:szCs w:val="23"/>
          <w:lang w:val="en-US"/>
        </w:rPr>
      </w:pPr>
      <w:r>
        <w:rPr>
          <w:sz w:val="23"/>
          <w:szCs w:val="23"/>
        </w:rPr>
        <w:t></w:t>
      </w:r>
      <w:r w:rsidRPr="00283B12">
        <w:rPr>
          <w:sz w:val="23"/>
          <w:szCs w:val="23"/>
          <w:lang w:val="en-US"/>
        </w:rPr>
        <w:t xml:space="preserve"> He takes the ball, he runs down the wing, and he scores! </w:t>
      </w:r>
    </w:p>
    <w:p w:rsidR="00283B12" w:rsidRDefault="00283B12" w:rsidP="00283B12">
      <w:pPr>
        <w:pStyle w:val="Default"/>
        <w:spacing w:line="276" w:lineRule="auto"/>
        <w:rPr>
          <w:sz w:val="23"/>
          <w:szCs w:val="23"/>
          <w:lang w:val="en-US"/>
        </w:rPr>
      </w:pPr>
      <w:r>
        <w:rPr>
          <w:sz w:val="23"/>
          <w:szCs w:val="23"/>
        </w:rPr>
        <w:t></w:t>
      </w:r>
      <w:r w:rsidRPr="00283B12">
        <w:rPr>
          <w:sz w:val="23"/>
          <w:szCs w:val="23"/>
          <w:lang w:val="en-US"/>
        </w:rPr>
        <w:t xml:space="preserve"> First I put some butter in the pan and turn on the cooker. </w:t>
      </w:r>
    </w:p>
    <w:p w:rsidR="00283B12" w:rsidRDefault="00283B12" w:rsidP="00283B12">
      <w:pPr>
        <w:pStyle w:val="Default"/>
        <w:spacing w:line="276" w:lineRule="auto"/>
        <w:rPr>
          <w:sz w:val="23"/>
          <w:szCs w:val="23"/>
          <w:lang w:val="en-US"/>
        </w:rPr>
      </w:pPr>
    </w:p>
    <w:p w:rsidR="00283B12" w:rsidRPr="00283B12" w:rsidRDefault="00283B12" w:rsidP="00283B12">
      <w:pPr>
        <w:pStyle w:val="Default"/>
        <w:spacing w:line="276" w:lineRule="auto"/>
        <w:rPr>
          <w:b/>
          <w:color w:val="auto"/>
          <w:sz w:val="23"/>
          <w:szCs w:val="23"/>
          <w:lang w:val="en-US"/>
        </w:rPr>
      </w:pPr>
      <w:r w:rsidRPr="00283B12">
        <w:rPr>
          <w:b/>
          <w:color w:val="auto"/>
          <w:sz w:val="23"/>
          <w:szCs w:val="23"/>
          <w:lang w:val="en-US"/>
        </w:rPr>
        <w:t xml:space="preserve">Future Uses </w:t>
      </w:r>
    </w:p>
    <w:p w:rsidR="00283B12" w:rsidRPr="00283B12" w:rsidRDefault="00283B12" w:rsidP="00283B12">
      <w:pPr>
        <w:pStyle w:val="Default"/>
        <w:spacing w:line="276" w:lineRule="auto"/>
        <w:rPr>
          <w:b/>
          <w:color w:val="auto"/>
          <w:sz w:val="23"/>
          <w:szCs w:val="23"/>
          <w:lang w:val="en-US"/>
        </w:rPr>
      </w:pPr>
      <w:r w:rsidRPr="00283B12">
        <w:rPr>
          <w:b/>
          <w:color w:val="auto"/>
          <w:sz w:val="23"/>
          <w:szCs w:val="23"/>
          <w:lang w:val="en-US"/>
        </w:rPr>
        <w:t xml:space="preserve">5: We use the present simple to talk about the future when we are discussing a timetable or a fixed plan. Usually, the timetable is fixed by an </w:t>
      </w:r>
      <w:proofErr w:type="spellStart"/>
      <w:r w:rsidRPr="00283B12">
        <w:rPr>
          <w:b/>
          <w:color w:val="auto"/>
          <w:sz w:val="23"/>
          <w:szCs w:val="23"/>
          <w:lang w:val="en-US"/>
        </w:rPr>
        <w:t>organisation</w:t>
      </w:r>
      <w:proofErr w:type="spellEnd"/>
      <w:r w:rsidRPr="00283B12">
        <w:rPr>
          <w:b/>
          <w:color w:val="auto"/>
          <w:sz w:val="23"/>
          <w:szCs w:val="23"/>
          <w:lang w:val="en-US"/>
        </w:rPr>
        <w:t xml:space="preserve">, not by us. </w:t>
      </w:r>
    </w:p>
    <w:p w:rsidR="00283B12" w:rsidRPr="00283B12" w:rsidRDefault="00283B12" w:rsidP="00283B12">
      <w:pPr>
        <w:pStyle w:val="Default"/>
        <w:spacing w:after="44" w:line="276" w:lineRule="auto"/>
        <w:rPr>
          <w:color w:val="auto"/>
          <w:sz w:val="23"/>
          <w:szCs w:val="23"/>
          <w:lang w:val="en-US"/>
        </w:rPr>
      </w:pPr>
      <w:r>
        <w:rPr>
          <w:color w:val="auto"/>
          <w:sz w:val="23"/>
          <w:szCs w:val="23"/>
        </w:rPr>
        <w:t></w:t>
      </w:r>
      <w:r w:rsidRPr="00283B12">
        <w:rPr>
          <w:color w:val="auto"/>
          <w:sz w:val="23"/>
          <w:szCs w:val="23"/>
          <w:lang w:val="en-US"/>
        </w:rPr>
        <w:t xml:space="preserve"> School begins at nine tomorrow. </w:t>
      </w:r>
    </w:p>
    <w:p w:rsidR="00283B12" w:rsidRPr="00283B12" w:rsidRDefault="00283B12" w:rsidP="00283B12">
      <w:pPr>
        <w:pStyle w:val="Default"/>
        <w:spacing w:after="44" w:line="276" w:lineRule="auto"/>
        <w:rPr>
          <w:color w:val="auto"/>
          <w:sz w:val="23"/>
          <w:szCs w:val="23"/>
          <w:lang w:val="en-US"/>
        </w:rPr>
      </w:pPr>
      <w:r>
        <w:rPr>
          <w:color w:val="auto"/>
          <w:sz w:val="23"/>
          <w:szCs w:val="23"/>
        </w:rPr>
        <w:t></w:t>
      </w:r>
      <w:r w:rsidRPr="00283B12">
        <w:rPr>
          <w:color w:val="auto"/>
          <w:sz w:val="23"/>
          <w:szCs w:val="23"/>
          <w:lang w:val="en-US"/>
        </w:rPr>
        <w:t xml:space="preserve"> What time does the film start? </w:t>
      </w:r>
    </w:p>
    <w:p w:rsidR="00283B12" w:rsidRPr="00283B12" w:rsidRDefault="00283B12" w:rsidP="00283B12">
      <w:pPr>
        <w:pStyle w:val="Default"/>
        <w:spacing w:line="276" w:lineRule="auto"/>
        <w:rPr>
          <w:color w:val="auto"/>
          <w:sz w:val="23"/>
          <w:szCs w:val="23"/>
          <w:lang w:val="en-US"/>
        </w:rPr>
      </w:pPr>
      <w:r>
        <w:rPr>
          <w:color w:val="auto"/>
          <w:sz w:val="23"/>
          <w:szCs w:val="23"/>
        </w:rPr>
        <w:t></w:t>
      </w:r>
      <w:r w:rsidRPr="00283B12">
        <w:rPr>
          <w:color w:val="auto"/>
          <w:sz w:val="23"/>
          <w:szCs w:val="23"/>
          <w:lang w:val="en-US"/>
        </w:rPr>
        <w:t xml:space="preserve"> The plane doesn't arrive at seven, it arrives at seven thirty. </w:t>
      </w:r>
    </w:p>
    <w:p w:rsidR="00283B12" w:rsidRPr="00283B12" w:rsidRDefault="00283B12" w:rsidP="00283B12">
      <w:pPr>
        <w:pStyle w:val="Default"/>
        <w:spacing w:line="276" w:lineRule="auto"/>
        <w:rPr>
          <w:color w:val="auto"/>
          <w:sz w:val="23"/>
          <w:szCs w:val="23"/>
          <w:lang w:val="en-US"/>
        </w:rPr>
      </w:pPr>
    </w:p>
    <w:p w:rsidR="00283B12" w:rsidRPr="00283B12" w:rsidRDefault="00283B12" w:rsidP="00283B12">
      <w:pPr>
        <w:pStyle w:val="Default"/>
        <w:spacing w:line="276" w:lineRule="auto"/>
        <w:rPr>
          <w:b/>
          <w:color w:val="auto"/>
          <w:sz w:val="23"/>
          <w:szCs w:val="23"/>
          <w:lang w:val="en-US"/>
        </w:rPr>
      </w:pPr>
      <w:r w:rsidRPr="00283B12">
        <w:rPr>
          <w:b/>
          <w:color w:val="auto"/>
          <w:sz w:val="23"/>
          <w:szCs w:val="23"/>
          <w:lang w:val="en-US"/>
        </w:rPr>
        <w:t xml:space="preserve">6: We also use the present simple to talk about the future after words like ' 'when', 'until', 'after', 'before' and 'as soon as'. These are sometimes called subordinate clauses of time. </w:t>
      </w:r>
    </w:p>
    <w:p w:rsidR="00283B12" w:rsidRPr="00283B12" w:rsidRDefault="00283B12" w:rsidP="00283B12">
      <w:pPr>
        <w:pStyle w:val="Default"/>
        <w:spacing w:after="47" w:line="276" w:lineRule="auto"/>
        <w:rPr>
          <w:color w:val="auto"/>
          <w:sz w:val="23"/>
          <w:szCs w:val="23"/>
          <w:lang w:val="en-US"/>
        </w:rPr>
      </w:pPr>
      <w:r>
        <w:rPr>
          <w:color w:val="auto"/>
          <w:sz w:val="23"/>
          <w:szCs w:val="23"/>
        </w:rPr>
        <w:t></w:t>
      </w:r>
      <w:r w:rsidRPr="00283B12">
        <w:rPr>
          <w:color w:val="auto"/>
          <w:sz w:val="23"/>
          <w:szCs w:val="23"/>
          <w:lang w:val="en-US"/>
        </w:rPr>
        <w:t xml:space="preserve"> I will call you when I have time. (Not 'will have'.) </w:t>
      </w:r>
    </w:p>
    <w:p w:rsidR="00283B12" w:rsidRPr="00283B12" w:rsidRDefault="00283B12" w:rsidP="00283B12">
      <w:pPr>
        <w:pStyle w:val="Default"/>
        <w:spacing w:after="47" w:line="276" w:lineRule="auto"/>
        <w:rPr>
          <w:color w:val="auto"/>
          <w:sz w:val="23"/>
          <w:szCs w:val="23"/>
          <w:lang w:val="en-US"/>
        </w:rPr>
      </w:pPr>
      <w:r>
        <w:rPr>
          <w:color w:val="auto"/>
          <w:sz w:val="23"/>
          <w:szCs w:val="23"/>
        </w:rPr>
        <w:t></w:t>
      </w:r>
      <w:r w:rsidRPr="00283B12">
        <w:rPr>
          <w:color w:val="auto"/>
          <w:sz w:val="23"/>
          <w:szCs w:val="23"/>
          <w:lang w:val="en-US"/>
        </w:rPr>
        <w:t xml:space="preserve"> I won't go out until it stops raining. </w:t>
      </w:r>
    </w:p>
    <w:p w:rsidR="00283B12" w:rsidRPr="00283B12" w:rsidRDefault="00283B12" w:rsidP="00283B12">
      <w:pPr>
        <w:pStyle w:val="Default"/>
        <w:spacing w:line="276" w:lineRule="auto"/>
        <w:rPr>
          <w:color w:val="auto"/>
          <w:sz w:val="23"/>
          <w:szCs w:val="23"/>
          <w:lang w:val="en-US"/>
        </w:rPr>
      </w:pPr>
      <w:r>
        <w:rPr>
          <w:color w:val="auto"/>
          <w:sz w:val="23"/>
          <w:szCs w:val="23"/>
        </w:rPr>
        <w:t></w:t>
      </w:r>
      <w:r w:rsidRPr="00283B12">
        <w:rPr>
          <w:color w:val="auto"/>
          <w:sz w:val="23"/>
          <w:szCs w:val="23"/>
          <w:lang w:val="en-US"/>
        </w:rPr>
        <w:t xml:space="preserve"> I'm going to make dinner after I watch the news. </w:t>
      </w:r>
    </w:p>
    <w:p w:rsidR="00283B12" w:rsidRPr="00283B12" w:rsidRDefault="00283B12" w:rsidP="00283B12">
      <w:pPr>
        <w:pStyle w:val="Default"/>
        <w:spacing w:line="276" w:lineRule="auto"/>
        <w:rPr>
          <w:color w:val="auto"/>
          <w:sz w:val="23"/>
          <w:szCs w:val="23"/>
          <w:lang w:val="en-US"/>
        </w:rPr>
      </w:pPr>
    </w:p>
    <w:p w:rsidR="00283B12" w:rsidRPr="00283B12" w:rsidRDefault="00283B12" w:rsidP="00283B12">
      <w:pPr>
        <w:pStyle w:val="Default"/>
        <w:spacing w:line="276" w:lineRule="auto"/>
        <w:rPr>
          <w:b/>
          <w:color w:val="auto"/>
          <w:sz w:val="23"/>
          <w:szCs w:val="23"/>
          <w:lang w:val="en-US"/>
        </w:rPr>
      </w:pPr>
      <w:r w:rsidRPr="00283B12">
        <w:rPr>
          <w:b/>
          <w:color w:val="auto"/>
          <w:sz w:val="23"/>
          <w:szCs w:val="23"/>
          <w:lang w:val="en-US"/>
        </w:rPr>
        <w:t xml:space="preserve">Conditional Uses </w:t>
      </w:r>
    </w:p>
    <w:p w:rsidR="00283B12" w:rsidRPr="00283B12" w:rsidRDefault="00283B12" w:rsidP="00283B12">
      <w:pPr>
        <w:pStyle w:val="Default"/>
        <w:spacing w:line="276" w:lineRule="auto"/>
        <w:rPr>
          <w:b/>
          <w:color w:val="auto"/>
          <w:sz w:val="23"/>
          <w:szCs w:val="23"/>
          <w:lang w:val="en-US"/>
        </w:rPr>
      </w:pPr>
      <w:r w:rsidRPr="00283B12">
        <w:rPr>
          <w:b/>
          <w:color w:val="auto"/>
          <w:sz w:val="23"/>
          <w:szCs w:val="23"/>
          <w:lang w:val="en-US"/>
        </w:rPr>
        <w:t xml:space="preserve">7: We use the present simple in the first and the zero conditionals. (See the conditionals section for more information.) </w:t>
      </w:r>
    </w:p>
    <w:p w:rsidR="00283B12" w:rsidRPr="00283B12" w:rsidRDefault="00283B12" w:rsidP="00283B12">
      <w:pPr>
        <w:pStyle w:val="Default"/>
        <w:spacing w:after="44" w:line="276" w:lineRule="auto"/>
        <w:rPr>
          <w:color w:val="auto"/>
          <w:sz w:val="23"/>
          <w:szCs w:val="23"/>
          <w:lang w:val="en-US"/>
        </w:rPr>
      </w:pPr>
      <w:r>
        <w:rPr>
          <w:color w:val="auto"/>
          <w:sz w:val="23"/>
          <w:szCs w:val="23"/>
        </w:rPr>
        <w:t></w:t>
      </w:r>
      <w:r w:rsidRPr="00283B12">
        <w:rPr>
          <w:color w:val="auto"/>
          <w:sz w:val="23"/>
          <w:szCs w:val="23"/>
          <w:lang w:val="en-US"/>
        </w:rPr>
        <w:t xml:space="preserve"> If it rains, we won’t come. </w:t>
      </w:r>
    </w:p>
    <w:p w:rsidR="00283B12" w:rsidRPr="00283B12" w:rsidRDefault="00283B12" w:rsidP="00283B12">
      <w:pPr>
        <w:pStyle w:val="Default"/>
        <w:spacing w:line="276" w:lineRule="auto"/>
        <w:rPr>
          <w:color w:val="auto"/>
          <w:sz w:val="23"/>
          <w:szCs w:val="23"/>
          <w:lang w:val="en-US"/>
        </w:rPr>
      </w:pPr>
      <w:r>
        <w:rPr>
          <w:color w:val="auto"/>
          <w:sz w:val="23"/>
          <w:szCs w:val="23"/>
        </w:rPr>
        <w:t></w:t>
      </w:r>
      <w:r w:rsidRPr="00283B12">
        <w:rPr>
          <w:color w:val="auto"/>
          <w:sz w:val="23"/>
          <w:szCs w:val="23"/>
          <w:lang w:val="en-US"/>
        </w:rPr>
        <w:t xml:space="preserve"> If you heat water to 100 degrees, it boils. </w:t>
      </w:r>
    </w:p>
    <w:p w:rsidR="00A77BC0" w:rsidRPr="00283B12" w:rsidRDefault="00283B12" w:rsidP="00283B12">
      <w:pPr>
        <w:rPr>
          <w:lang w:val="en-US"/>
        </w:rPr>
      </w:pPr>
    </w:p>
    <w:sectPr w:rsidR="00A77BC0" w:rsidRPr="00283B12" w:rsidSect="007F2CAF">
      <w:pgSz w:w="11906" w:h="17338"/>
      <w:pgMar w:top="1126" w:right="1275" w:bottom="665" w:left="156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3B12"/>
    <w:rsid w:val="001D143B"/>
    <w:rsid w:val="00283B12"/>
    <w:rsid w:val="004771EE"/>
    <w:rsid w:val="004E55D7"/>
    <w:rsid w:val="007A12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4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3B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1</cp:revision>
  <dcterms:created xsi:type="dcterms:W3CDTF">2016-11-16T13:32:00Z</dcterms:created>
  <dcterms:modified xsi:type="dcterms:W3CDTF">2016-11-16T13:35:00Z</dcterms:modified>
</cp:coreProperties>
</file>